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37" w:rsidRDefault="00E57337" w:rsidP="00E57337">
      <w:pPr>
        <w:jc w:val="center"/>
        <w:rPr>
          <w:rFonts w:cs="Times New Roman"/>
          <w:b/>
          <w:szCs w:val="24"/>
          <w:lang w:val="sr-Cyrl-RS"/>
        </w:rPr>
      </w:pPr>
      <w:r w:rsidRPr="004471F6">
        <w:rPr>
          <w:rFonts w:cs="Times New Roman"/>
          <w:b/>
          <w:szCs w:val="24"/>
          <w:lang w:val="hr-BA"/>
        </w:rPr>
        <w:t xml:space="preserve">УПУТСТВО ЗА ПОПУЊАВАЊЕ ПРИЈАВЕ НА </w:t>
      </w:r>
      <w:r>
        <w:rPr>
          <w:rFonts w:cs="Times New Roman"/>
          <w:b/>
          <w:szCs w:val="24"/>
          <w:lang w:val="sr-Cyrl-RS"/>
        </w:rPr>
        <w:t>ЈАВНИ КОНКУРС</w:t>
      </w:r>
    </w:p>
    <w:p w:rsidR="00E57337" w:rsidRPr="001B470F" w:rsidRDefault="00E57337" w:rsidP="00E57337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r w:rsidRPr="001B470F">
        <w:rPr>
          <w:rFonts w:eastAsia="Times New Roman" w:cs="Times New Roman"/>
          <w:b/>
          <w:bCs/>
          <w:szCs w:val="24"/>
          <w:lang w:val="hr-HR"/>
        </w:rPr>
        <w:t xml:space="preserve">(ПРИЛОГ </w:t>
      </w:r>
      <w:r>
        <w:rPr>
          <w:rFonts w:eastAsia="Times New Roman" w:cs="Times New Roman"/>
          <w:b/>
          <w:bCs/>
          <w:szCs w:val="24"/>
          <w:lang w:val="sr-Cyrl-RS"/>
        </w:rPr>
        <w:t>7</w:t>
      </w:r>
      <w:r w:rsidRPr="001B470F">
        <w:rPr>
          <w:rFonts w:eastAsia="Times New Roman" w:cs="Times New Roman"/>
          <w:b/>
          <w:bCs/>
          <w:szCs w:val="24"/>
          <w:lang w:val="hr-HR"/>
        </w:rPr>
        <w:t>)</w:t>
      </w:r>
    </w:p>
    <w:p w:rsidR="00E57337" w:rsidRPr="00F410D7" w:rsidRDefault="00E57337" w:rsidP="00E57337">
      <w:pPr>
        <w:jc w:val="center"/>
        <w:rPr>
          <w:rFonts w:cs="Times New Roman"/>
          <w:b/>
          <w:szCs w:val="24"/>
          <w:lang w:val="sr-Cyrl-RS"/>
        </w:rPr>
      </w:pP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•</w:t>
      </w:r>
      <w:r w:rsidRPr="004471F6">
        <w:rPr>
          <w:rFonts w:cs="Times New Roman"/>
          <w:szCs w:val="24"/>
          <w:lang w:val="hr-BA"/>
        </w:rPr>
        <w:tab/>
        <w:t>Сви обрасци и табеле се попуњавају на рачунару, у супротном пријава  ће се сматрати неуредном и неће се узети у разматрање;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•</w:t>
      </w:r>
      <w:r w:rsidRPr="004471F6">
        <w:rPr>
          <w:rFonts w:cs="Times New Roman"/>
          <w:szCs w:val="24"/>
          <w:lang w:val="hr-BA"/>
        </w:rPr>
        <w:tab/>
        <w:t>Подносилац пројекта је одговоран за доставу тачних података.</w:t>
      </w:r>
    </w:p>
    <w:p w:rsidR="00E57337" w:rsidRPr="004471F6" w:rsidRDefault="00E57337" w:rsidP="00E57337">
      <w:pPr>
        <w:jc w:val="both"/>
        <w:rPr>
          <w:rFonts w:cs="Times New Roman"/>
          <w:b/>
          <w:szCs w:val="24"/>
          <w:lang w:val="hr-BA"/>
        </w:rPr>
      </w:pPr>
      <w:r w:rsidRPr="004471F6">
        <w:rPr>
          <w:rFonts w:cs="Times New Roman"/>
          <w:b/>
          <w:szCs w:val="24"/>
          <w:lang w:val="hr-BA"/>
        </w:rPr>
        <w:t>Табела 1. Апликациони образац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 xml:space="preserve">Опште податке у Апликационом обрасцу попунити на основу званичних докумената (Актуелни извод из регистра надлежног органа у којем је регистриран подносилац пројекта, званичан документ банке, увјерење о порезној регистрацији). Било која промјена адресе, броја телефона, факса, е-маил-ова или промјене контакт и овлаштене особе се мора назначити у писаној форми Министарству. </w:t>
      </w:r>
    </w:p>
    <w:p w:rsidR="00E57337" w:rsidRPr="004471F6" w:rsidRDefault="00E57337" w:rsidP="00E57337">
      <w:pPr>
        <w:jc w:val="both"/>
        <w:rPr>
          <w:rFonts w:cs="Times New Roman"/>
          <w:b/>
          <w:szCs w:val="24"/>
          <w:lang w:val="hr-BA"/>
        </w:rPr>
      </w:pPr>
      <w:r w:rsidRPr="004471F6">
        <w:rPr>
          <w:rFonts w:cs="Times New Roman"/>
          <w:b/>
          <w:szCs w:val="24"/>
          <w:lang w:val="hr-BA"/>
        </w:rPr>
        <w:t>Табела 2. – Подаци о релевантним активностима организације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Максимално једна страница,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Навести најзначајније активности организације у посљедњих 5 година (успјешно реализиране програме и пројекте који су завршени или у току реализације).</w:t>
      </w:r>
    </w:p>
    <w:p w:rsidR="00E57337" w:rsidRPr="004471F6" w:rsidRDefault="00E57337" w:rsidP="00E57337">
      <w:pPr>
        <w:jc w:val="both"/>
        <w:rPr>
          <w:rFonts w:cs="Times New Roman"/>
          <w:b/>
          <w:szCs w:val="24"/>
          <w:lang w:val="hr-BA"/>
        </w:rPr>
      </w:pPr>
      <w:r w:rsidRPr="004471F6">
        <w:rPr>
          <w:rFonts w:cs="Times New Roman"/>
          <w:b/>
          <w:szCs w:val="24"/>
          <w:lang w:val="hr-BA"/>
        </w:rPr>
        <w:t>Табела 3. – Препоруке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Навести препоруке надлежних институција уколико их имате и исте доставити уз пријаву.</w:t>
      </w:r>
    </w:p>
    <w:p w:rsidR="00E57337" w:rsidRPr="004471F6" w:rsidRDefault="00E57337" w:rsidP="00E57337">
      <w:pPr>
        <w:jc w:val="both"/>
        <w:rPr>
          <w:rFonts w:cs="Times New Roman"/>
          <w:b/>
          <w:szCs w:val="24"/>
          <w:lang w:val="hr-BA"/>
        </w:rPr>
      </w:pPr>
      <w:r w:rsidRPr="004471F6">
        <w:rPr>
          <w:rFonts w:cs="Times New Roman"/>
          <w:b/>
          <w:szCs w:val="24"/>
          <w:lang w:val="hr-BA"/>
        </w:rPr>
        <w:t>Табела 4. – Сажетак пројекта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Максимално једна страница,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Сажетак треба почети са навођењем пројектног циља, његовим описом, те са описом активности  којим се планира постићи циљ. Сажетак треба да садржи информације о периоду имплементације, укупни број корисника пројекта, пројектну локацију активности и укупни утрошак средстава са износом који се тражи као суфинансирање од Министарства.</w:t>
      </w:r>
    </w:p>
    <w:p w:rsidR="00E57337" w:rsidRPr="004471F6" w:rsidRDefault="00E57337" w:rsidP="00E57337">
      <w:pPr>
        <w:jc w:val="both"/>
        <w:rPr>
          <w:rFonts w:cs="Times New Roman"/>
          <w:b/>
          <w:szCs w:val="24"/>
          <w:lang w:val="hr-BA"/>
        </w:rPr>
      </w:pPr>
      <w:r w:rsidRPr="004471F6">
        <w:rPr>
          <w:rFonts w:cs="Times New Roman"/>
          <w:b/>
          <w:szCs w:val="24"/>
          <w:lang w:val="hr-BA"/>
        </w:rPr>
        <w:t>Табела 5. – Утрошак средстава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У овом дијелу описати све врсте трошкова који се очекују током провођења пројекта, а неопходни су за његову имплементацију. Утрошак средстава треба у потпуности да прати наведене активности,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Административним трошковима сматрају се фиксни трошкови уреда организације/ установе те финансирање или су-финансирање административног особља (нпр. простор, рачуноводство, телефон, интернет,....). Навести износ за сваку ставку утрошка средстава,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У прилогу 2 навести све релевантне ставке утрошка средстава за овај пројект и то на начин да за сваку активност посебно процијените све трошкове укључујући и људске ресурсе. Укључити и  информације о додатним изворима финансирања.</w:t>
      </w:r>
    </w:p>
    <w:p w:rsidR="00E57337" w:rsidRPr="004471F6" w:rsidRDefault="00E57337" w:rsidP="00E57337">
      <w:pPr>
        <w:jc w:val="both"/>
        <w:rPr>
          <w:rFonts w:cs="Times New Roman"/>
          <w:b/>
          <w:szCs w:val="24"/>
          <w:lang w:val="hr-BA"/>
        </w:rPr>
      </w:pPr>
      <w:r w:rsidRPr="004471F6">
        <w:rPr>
          <w:rFonts w:cs="Times New Roman"/>
          <w:b/>
          <w:szCs w:val="24"/>
          <w:lang w:val="hr-BA"/>
        </w:rPr>
        <w:lastRenderedPageBreak/>
        <w:t>Табела 6. – План активности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У табели навести временски оквир за провођење активности. У Плану активности навести планирано вријеме за провођење активности, а не најкраће могуће вријеме. Не стављати називе мјесеци већ у поље мјесеца реализације пројекта уписати икс (X).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</w:p>
    <w:p w:rsidR="00E57337" w:rsidRPr="004471F6" w:rsidRDefault="00E57337" w:rsidP="00E57337">
      <w:pPr>
        <w:jc w:val="both"/>
        <w:rPr>
          <w:rFonts w:cs="Times New Roman"/>
          <w:b/>
          <w:szCs w:val="24"/>
          <w:lang w:val="hr-BA"/>
        </w:rPr>
      </w:pPr>
      <w:r w:rsidRPr="004471F6">
        <w:rPr>
          <w:rFonts w:cs="Times New Roman"/>
          <w:b/>
          <w:szCs w:val="24"/>
          <w:lang w:val="hr-BA"/>
        </w:rPr>
        <w:t>Табела 7. – Преглед извора финансирања пројекта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У табели навести детаљан преглед извора финансирања пројекта. Износе приказати у конвертибилним маркама.</w:t>
      </w:r>
    </w:p>
    <w:p w:rsidR="00E57337" w:rsidRPr="004471F6" w:rsidRDefault="00E57337" w:rsidP="00E57337">
      <w:pPr>
        <w:jc w:val="both"/>
        <w:rPr>
          <w:rFonts w:cs="Times New Roman"/>
          <w:b/>
          <w:szCs w:val="24"/>
          <w:lang w:val="hr-BA"/>
        </w:rPr>
      </w:pPr>
      <w:r w:rsidRPr="004471F6">
        <w:rPr>
          <w:rFonts w:cs="Times New Roman"/>
          <w:b/>
          <w:szCs w:val="24"/>
          <w:lang w:val="hr-BA"/>
        </w:rPr>
        <w:t>Табела 8. – План утрошка средстава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Образац за утрошак средстава  попунити на рачунару,  у супротном  ће се сматрати неуредним и неће се узети у разматрање,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Навести називе сваке активности за коју се тражи суфинансирање Министарства,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Навести износ тражених средстава од Министарства за сваку наведену активност, изражен у конвертибилним маркама,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Уколико имате већи број активности и већи број административних трошкова, табелу прилагодити и проширити у складу са својим потребама,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Корисник средстава може извршити реалокацију у износу до 15 % унутар одобрених активности без посебне сагласности Министарства, што посебно наводи у извјештају с образложењем.</w:t>
      </w:r>
    </w:p>
    <w:p w:rsidR="00E57337" w:rsidRPr="004471F6" w:rsidRDefault="00E57337" w:rsidP="00E57337">
      <w:pPr>
        <w:jc w:val="both"/>
        <w:rPr>
          <w:rFonts w:cs="Times New Roman"/>
          <w:b/>
          <w:szCs w:val="24"/>
          <w:lang w:val="hr-BA"/>
        </w:rPr>
      </w:pPr>
      <w:r w:rsidRPr="004471F6">
        <w:rPr>
          <w:rFonts w:cs="Times New Roman"/>
          <w:b/>
          <w:szCs w:val="24"/>
          <w:lang w:val="hr-BA"/>
        </w:rPr>
        <w:t>Табела 9. – Образац за наративни извјештај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Образац за наративни извјештај приматеља средстава попунити на рачунару, у супротном  ће се сматрати неуредним и неће се узети у разматрање.</w:t>
      </w:r>
    </w:p>
    <w:p w:rsidR="00E57337" w:rsidRPr="004471F6" w:rsidRDefault="00E57337" w:rsidP="00E57337">
      <w:pPr>
        <w:jc w:val="both"/>
        <w:rPr>
          <w:rFonts w:cs="Times New Roman"/>
          <w:b/>
          <w:szCs w:val="24"/>
          <w:lang w:val="hr-BA"/>
        </w:rPr>
      </w:pPr>
      <w:r w:rsidRPr="004471F6">
        <w:rPr>
          <w:rFonts w:cs="Times New Roman"/>
          <w:b/>
          <w:szCs w:val="24"/>
          <w:lang w:val="hr-BA"/>
        </w:rPr>
        <w:t>Табела 10. – Сажетак и статус пројекта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 xml:space="preserve">Навести остварене резултате и реализиране активности из пројекта и плана активности 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Уколико имате већи број циљева и резултата у пројекту, табелу прилагодити и проширити у складу са својим потребама.</w:t>
      </w:r>
    </w:p>
    <w:p w:rsidR="00E57337" w:rsidRPr="004471F6" w:rsidRDefault="00E57337" w:rsidP="00E57337">
      <w:pPr>
        <w:jc w:val="both"/>
        <w:rPr>
          <w:rFonts w:cs="Times New Roman"/>
          <w:b/>
          <w:szCs w:val="24"/>
          <w:lang w:val="hr-BA"/>
        </w:rPr>
      </w:pPr>
      <w:r w:rsidRPr="004471F6">
        <w:rPr>
          <w:rFonts w:cs="Times New Roman"/>
          <w:b/>
          <w:szCs w:val="24"/>
          <w:lang w:val="hr-BA"/>
        </w:rPr>
        <w:t xml:space="preserve">Табела 11. – Реализоване активности 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Сажето описати проведене активности у извјештајном периоду. Не само набројати, већ описати сваку активност.</w:t>
      </w:r>
    </w:p>
    <w:p w:rsidR="00E57337" w:rsidRPr="004471F6" w:rsidRDefault="00E57337" w:rsidP="00E57337">
      <w:pPr>
        <w:jc w:val="both"/>
        <w:rPr>
          <w:rFonts w:cs="Times New Roman"/>
          <w:b/>
          <w:szCs w:val="24"/>
          <w:lang w:val="hr-BA"/>
        </w:rPr>
      </w:pPr>
      <w:r w:rsidRPr="004471F6">
        <w:rPr>
          <w:rFonts w:cs="Times New Roman"/>
          <w:b/>
          <w:szCs w:val="24"/>
          <w:lang w:val="hr-BA"/>
        </w:rPr>
        <w:t>Табела 12. – Учинак пројекта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 xml:space="preserve">Навести учинак пројекта на заједницу и кориснике. </w:t>
      </w:r>
    </w:p>
    <w:p w:rsidR="00E57337" w:rsidRPr="004471F6" w:rsidRDefault="00E57337" w:rsidP="00E57337">
      <w:pPr>
        <w:jc w:val="both"/>
        <w:rPr>
          <w:rFonts w:cs="Times New Roman"/>
          <w:b/>
          <w:szCs w:val="24"/>
          <w:lang w:val="hr-BA"/>
        </w:rPr>
      </w:pPr>
      <w:r w:rsidRPr="004471F6">
        <w:rPr>
          <w:rFonts w:cs="Times New Roman"/>
          <w:b/>
          <w:szCs w:val="24"/>
          <w:lang w:val="hr-BA"/>
        </w:rPr>
        <w:t>Табела 13. – Додатни позитивни ефекти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lastRenderedPageBreak/>
        <w:t>-</w:t>
      </w:r>
      <w:r w:rsidRPr="004471F6">
        <w:rPr>
          <w:rFonts w:cs="Times New Roman"/>
          <w:szCs w:val="24"/>
          <w:lang w:val="hr-BA"/>
        </w:rPr>
        <w:tab/>
        <w:t>Описати додатне постигнуте ефекте на локалну заједницу као нпр. додатна средства, додатни корисници, додатна партнерства, додатни капацитети успостављени у заједници повезивање са другим локалним заједницама/опћинама  итд.</w:t>
      </w:r>
    </w:p>
    <w:p w:rsidR="00E57337" w:rsidRPr="004471F6" w:rsidRDefault="00E57337" w:rsidP="00E57337">
      <w:pPr>
        <w:jc w:val="both"/>
        <w:rPr>
          <w:rFonts w:cs="Times New Roman"/>
          <w:b/>
          <w:szCs w:val="24"/>
          <w:lang w:val="hr-BA"/>
        </w:rPr>
      </w:pPr>
      <w:r w:rsidRPr="004471F6">
        <w:rPr>
          <w:rFonts w:cs="Times New Roman"/>
          <w:b/>
          <w:szCs w:val="24"/>
          <w:lang w:val="hr-BA"/>
        </w:rPr>
        <w:t>Табела 14. - Корисници пројекта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 xml:space="preserve">Навести број директних корисника и индиректних корисника пројекта, 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 xml:space="preserve">Директни корисници су они који ће имати непосредан додир са активностима и резултатима пројекта. За ове кориснике потребно је да можете доказати да су у одређено вријеме били на одређеном мјесту или догађају који је дио договорених пројектних активности, 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Индиректни корисници треба да осјете ефекте пројекта, али преко особа, догађаја, ситуација које нису управљане од стране пројекта али су темељене на пројектној методологији,резултатима и активностима.</w:t>
      </w:r>
    </w:p>
    <w:p w:rsidR="00E57337" w:rsidRPr="004471F6" w:rsidRDefault="00E57337" w:rsidP="00E57337">
      <w:pPr>
        <w:jc w:val="both"/>
        <w:rPr>
          <w:rFonts w:cs="Times New Roman"/>
          <w:b/>
          <w:szCs w:val="24"/>
          <w:lang w:val="hr-BA"/>
        </w:rPr>
      </w:pPr>
      <w:r w:rsidRPr="004471F6">
        <w:rPr>
          <w:rFonts w:cs="Times New Roman"/>
          <w:b/>
          <w:szCs w:val="24"/>
          <w:lang w:val="hr-BA"/>
        </w:rPr>
        <w:t>Табела 15. – Реалокација средстава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Ову табелу попунити уколико је дошло до реалокације средстава,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Дозвољена је реалокација у износу до 15% унутар одобрених активности,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Објаснити основне разлоге због којих је дошло до реалокације.</w:t>
      </w:r>
    </w:p>
    <w:p w:rsidR="00E57337" w:rsidRPr="004471F6" w:rsidRDefault="00E57337" w:rsidP="00E57337">
      <w:pPr>
        <w:jc w:val="both"/>
        <w:rPr>
          <w:rFonts w:cs="Times New Roman"/>
          <w:b/>
          <w:szCs w:val="24"/>
          <w:lang w:val="hr-BA"/>
        </w:rPr>
      </w:pPr>
      <w:r w:rsidRPr="004471F6">
        <w:rPr>
          <w:rFonts w:cs="Times New Roman"/>
          <w:b/>
          <w:szCs w:val="24"/>
          <w:lang w:val="hr-BA"/>
        </w:rPr>
        <w:t xml:space="preserve">Табела 16. – Извори финанцирања пројекта 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Навести изворе финансирања подржаног пројекта и износе исказати у конвертибилним маркама.</w:t>
      </w:r>
    </w:p>
    <w:p w:rsidR="00E57337" w:rsidRPr="004471F6" w:rsidRDefault="00E57337" w:rsidP="00E57337">
      <w:pPr>
        <w:jc w:val="both"/>
        <w:rPr>
          <w:rFonts w:cs="Times New Roman"/>
          <w:b/>
          <w:szCs w:val="24"/>
          <w:lang w:val="hr-BA"/>
        </w:rPr>
      </w:pPr>
      <w:r w:rsidRPr="004471F6">
        <w:rPr>
          <w:rFonts w:cs="Times New Roman"/>
          <w:b/>
          <w:szCs w:val="24"/>
          <w:lang w:val="hr-BA"/>
        </w:rPr>
        <w:t>Табела 17. – Образац за извјештај о утрошка средстава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Образац за финансијски извјештај примаоца средстава попуните на рачунару, у супротном  ће се сматрати неуредним и неће се узети у разматрање.</w:t>
      </w:r>
    </w:p>
    <w:p w:rsidR="00E57337" w:rsidRPr="004471F6" w:rsidRDefault="00E57337" w:rsidP="00E57337">
      <w:pPr>
        <w:jc w:val="both"/>
        <w:rPr>
          <w:rFonts w:cs="Times New Roman"/>
          <w:b/>
          <w:szCs w:val="24"/>
          <w:lang w:val="hr-BA"/>
        </w:rPr>
      </w:pPr>
      <w:r w:rsidRPr="004471F6">
        <w:rPr>
          <w:rFonts w:cs="Times New Roman"/>
          <w:b/>
          <w:szCs w:val="24"/>
          <w:lang w:val="hr-BA"/>
        </w:rPr>
        <w:t>Табела 18. – Табела рачуна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Сва финансијска документација која се доставља у привитку треба да буде нумерирана према активностима и уредно сложена према активностима на које се односи, те унесена у табелу,</w:t>
      </w:r>
    </w:p>
    <w:p w:rsidR="00E57337" w:rsidRPr="004471F6" w:rsidRDefault="00E57337" w:rsidP="00E57337">
      <w:pPr>
        <w:jc w:val="both"/>
        <w:rPr>
          <w:rFonts w:cs="Times New Roman"/>
          <w:szCs w:val="24"/>
          <w:lang w:val="hr-BA"/>
        </w:rPr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Финансијска документација се доставља у прилогу извјештаја, хронолошки поредана по активностима које су наведене у обрасцу за утрошак средстава,</w:t>
      </w:r>
    </w:p>
    <w:p w:rsidR="00E57337" w:rsidRPr="004471F6" w:rsidRDefault="00E57337" w:rsidP="00E57337">
      <w:pPr>
        <w:jc w:val="both"/>
      </w:pPr>
      <w:r w:rsidRPr="004471F6">
        <w:rPr>
          <w:rFonts w:cs="Times New Roman"/>
          <w:szCs w:val="24"/>
          <w:lang w:val="hr-BA"/>
        </w:rPr>
        <w:t>-</w:t>
      </w:r>
      <w:r w:rsidRPr="004471F6">
        <w:rPr>
          <w:rFonts w:cs="Times New Roman"/>
          <w:szCs w:val="24"/>
          <w:lang w:val="hr-BA"/>
        </w:rPr>
        <w:tab/>
        <w:t>Финансијска документација мора бити уредно сложена за сваку активност.</w:t>
      </w:r>
    </w:p>
    <w:p w:rsidR="00E57337" w:rsidRPr="001B470F" w:rsidRDefault="00E57337" w:rsidP="00E57337">
      <w:pPr>
        <w:keepNext/>
        <w:spacing w:after="200" w:line="276" w:lineRule="auto"/>
        <w:jc w:val="center"/>
        <w:outlineLvl w:val="1"/>
        <w:rPr>
          <w:rFonts w:cs="Times New Roman"/>
          <w:szCs w:val="24"/>
          <w:lang w:val="hr-HR"/>
        </w:rPr>
      </w:pPr>
    </w:p>
    <w:p w:rsidR="002D2DFD" w:rsidRDefault="00E57337">
      <w:bookmarkStart w:id="0" w:name="_GoBack"/>
      <w:bookmarkEnd w:id="0"/>
    </w:p>
    <w:sectPr w:rsidR="002D2DFD" w:rsidSect="00FD2B68">
      <w:footerReference w:type="default" r:id="rId4"/>
      <w:footerReference w:type="first" r:id="rId5"/>
      <w:pgSz w:w="11906" w:h="16838" w:code="9"/>
      <w:pgMar w:top="1440" w:right="1440" w:bottom="1440" w:left="1440" w:header="709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9CF" w:rsidRDefault="00E573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49CF" w:rsidRDefault="00E57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95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9CF" w:rsidRDefault="00E573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49CF" w:rsidRDefault="00E5733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37"/>
    <w:rsid w:val="00082D5C"/>
    <w:rsid w:val="000D38AC"/>
    <w:rsid w:val="00194E81"/>
    <w:rsid w:val="00265DFD"/>
    <w:rsid w:val="003D1588"/>
    <w:rsid w:val="0059673B"/>
    <w:rsid w:val="00A45FCF"/>
    <w:rsid w:val="00CA69FB"/>
    <w:rsid w:val="00E57337"/>
    <w:rsid w:val="00EB0B97"/>
    <w:rsid w:val="00F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46FF3-5F2D-4D7E-B964-A53D0AEC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7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Džomba</dc:creator>
  <cp:keywords/>
  <dc:description/>
  <cp:lastModifiedBy>Jelena Džomba</cp:lastModifiedBy>
  <cp:revision>1</cp:revision>
  <dcterms:created xsi:type="dcterms:W3CDTF">2023-08-04T13:59:00Z</dcterms:created>
  <dcterms:modified xsi:type="dcterms:W3CDTF">2023-08-04T13:59:00Z</dcterms:modified>
</cp:coreProperties>
</file>